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7458"/>
      </w:tblGrid>
      <w:tr w:rsidR="006B52DD" w:rsidRPr="006B52DD" w14:paraId="630AA94D" w14:textId="77777777" w:rsidTr="00B631BA">
        <w:trPr>
          <w:trHeight w:val="551"/>
        </w:trPr>
        <w:tc>
          <w:tcPr>
            <w:tcW w:w="2343" w:type="dxa"/>
            <w:hideMark/>
          </w:tcPr>
          <w:p w14:paraId="01038730" w14:textId="46D76BEB" w:rsidR="006B52DD" w:rsidRPr="006B52DD" w:rsidRDefault="006B52DD" w:rsidP="006B52DD">
            <w:pPr>
              <w:shd w:val="clear" w:color="auto" w:fill="FFFFFF"/>
              <w:spacing w:after="120" w:line="240" w:lineRule="auto"/>
              <w:ind w:right="5" w:firstLine="360"/>
              <w:jc w:val="center"/>
              <w:rPr>
                <w:rFonts w:ascii="Cambria" w:eastAsia="Times New Roman" w:hAnsi="Cambria" w:cs="Times New Roman"/>
                <w:bCs/>
                <w:color w:val="000000"/>
                <w:spacing w:val="-4"/>
                <w:lang w:val="en-US" w:bidi="en-US"/>
              </w:rPr>
            </w:pPr>
            <w:r w:rsidRPr="006B52DD">
              <w:rPr>
                <w:rFonts w:ascii="Cambria" w:eastAsia="Times New Roman" w:hAnsi="Cambria" w:cs="Times New Roman"/>
                <w:noProof/>
                <w:color w:val="000000"/>
                <w:spacing w:val="-4"/>
                <w:lang w:eastAsia="it-IT"/>
              </w:rPr>
              <w:drawing>
                <wp:inline distT="0" distB="0" distL="0" distR="0" wp14:anchorId="7502A1BB" wp14:editId="4E845C58">
                  <wp:extent cx="666750" cy="9048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hideMark/>
          </w:tcPr>
          <w:p w14:paraId="7F65E079" w14:textId="77777777" w:rsidR="006B52DD" w:rsidRPr="006B52DD" w:rsidRDefault="006B52DD" w:rsidP="006B52DD">
            <w:pPr>
              <w:shd w:val="clear" w:color="auto" w:fill="FFFFFF"/>
              <w:spacing w:after="0" w:line="240" w:lineRule="auto"/>
              <w:ind w:right="6" w:firstLine="357"/>
              <w:jc w:val="center"/>
              <w:rPr>
                <w:rFonts w:ascii="Calibri Light" w:eastAsia="Arial Unicode MS" w:hAnsi="Calibri Light" w:cs="Times New Roman"/>
                <w:b/>
                <w:bCs/>
                <w:color w:val="000000"/>
                <w:spacing w:val="-4"/>
                <w:sz w:val="20"/>
                <w:szCs w:val="20"/>
                <w:lang w:bidi="en-US"/>
              </w:rPr>
            </w:pPr>
            <w:r w:rsidRPr="006B52DD">
              <w:rPr>
                <w:rFonts w:ascii="Calibri Light" w:eastAsia="Arial Unicode MS" w:hAnsi="Calibri Light" w:cs="Times New Roman"/>
                <w:b/>
                <w:bCs/>
                <w:color w:val="000000"/>
                <w:spacing w:val="-4"/>
                <w:sz w:val="20"/>
                <w:szCs w:val="20"/>
                <w:lang w:bidi="en-US"/>
              </w:rPr>
              <w:t>COMUNE DI LOCULI</w:t>
            </w:r>
          </w:p>
          <w:p w14:paraId="02619053" w14:textId="77777777" w:rsidR="006B52DD" w:rsidRPr="006B52DD" w:rsidRDefault="006B52DD" w:rsidP="006B52DD">
            <w:pPr>
              <w:shd w:val="clear" w:color="auto" w:fill="FFFFFF"/>
              <w:spacing w:after="0" w:line="240" w:lineRule="auto"/>
              <w:ind w:right="6" w:firstLine="357"/>
              <w:jc w:val="center"/>
              <w:rPr>
                <w:rFonts w:ascii="Calibri Light" w:eastAsia="Arial Unicode MS" w:hAnsi="Calibri Light" w:cs="Times New Roman"/>
                <w:bCs/>
                <w:i/>
                <w:color w:val="000000"/>
                <w:spacing w:val="-4"/>
                <w:sz w:val="20"/>
                <w:szCs w:val="20"/>
                <w:lang w:bidi="en-US"/>
              </w:rPr>
            </w:pPr>
            <w:r w:rsidRPr="006B52DD">
              <w:rPr>
                <w:rFonts w:ascii="Calibri Light" w:eastAsia="Arial Unicode MS" w:hAnsi="Calibri Light" w:cs="Times New Roman"/>
                <w:bCs/>
                <w:i/>
                <w:color w:val="000000"/>
                <w:spacing w:val="-4"/>
                <w:sz w:val="20"/>
                <w:szCs w:val="20"/>
                <w:lang w:bidi="en-US"/>
              </w:rPr>
              <w:t>Provincia di Nuoro</w:t>
            </w:r>
          </w:p>
          <w:p w14:paraId="73EA83A9" w14:textId="77777777" w:rsidR="006B52DD" w:rsidRPr="006B52DD" w:rsidRDefault="006B52DD" w:rsidP="006B52DD">
            <w:pPr>
              <w:shd w:val="clear" w:color="auto" w:fill="FFFFFF"/>
              <w:spacing w:after="0" w:line="240" w:lineRule="auto"/>
              <w:ind w:right="6" w:firstLine="357"/>
              <w:jc w:val="center"/>
              <w:rPr>
                <w:rFonts w:ascii="Calibri Light" w:eastAsia="Arial Unicode MS" w:hAnsi="Calibri Light" w:cs="Times New Roman"/>
                <w:bCs/>
                <w:color w:val="000000"/>
                <w:spacing w:val="-4"/>
                <w:sz w:val="20"/>
                <w:szCs w:val="20"/>
                <w:lang w:bidi="en-US"/>
              </w:rPr>
            </w:pPr>
            <w:r w:rsidRPr="006B52DD">
              <w:rPr>
                <w:rFonts w:ascii="Calibri Light" w:eastAsia="Arial Unicode MS" w:hAnsi="Calibri Light" w:cs="Times New Roman"/>
                <w:bCs/>
                <w:color w:val="000000"/>
                <w:spacing w:val="-4"/>
                <w:sz w:val="20"/>
                <w:szCs w:val="20"/>
                <w:lang w:bidi="en-US"/>
              </w:rPr>
              <w:t xml:space="preserve">Tel. 0784 – 97452- </w:t>
            </w:r>
            <w:proofErr w:type="gramStart"/>
            <w:r w:rsidRPr="006B52DD">
              <w:rPr>
                <w:rFonts w:ascii="Calibri Light" w:eastAsia="Arial Unicode MS" w:hAnsi="Calibri Light" w:cs="Times New Roman"/>
                <w:bCs/>
                <w:color w:val="000000"/>
                <w:spacing w:val="-4"/>
                <w:sz w:val="20"/>
                <w:szCs w:val="20"/>
                <w:lang w:bidi="en-US"/>
              </w:rPr>
              <w:t>97435,  fax</w:t>
            </w:r>
            <w:proofErr w:type="gramEnd"/>
            <w:r w:rsidRPr="006B52DD">
              <w:rPr>
                <w:rFonts w:ascii="Calibri Light" w:eastAsia="Arial Unicode MS" w:hAnsi="Calibri Light" w:cs="Times New Roman"/>
                <w:bCs/>
                <w:color w:val="000000"/>
                <w:spacing w:val="-4"/>
                <w:sz w:val="20"/>
                <w:szCs w:val="20"/>
                <w:lang w:bidi="en-US"/>
              </w:rPr>
              <w:t xml:space="preserve"> 0784 – 978200</w:t>
            </w:r>
          </w:p>
          <w:p w14:paraId="06C9DD7E" w14:textId="77777777" w:rsidR="006B52DD" w:rsidRPr="006B52DD" w:rsidRDefault="006B52DD" w:rsidP="006B52DD">
            <w:pPr>
              <w:shd w:val="clear" w:color="auto" w:fill="FFFFFF"/>
              <w:spacing w:after="0" w:line="240" w:lineRule="auto"/>
              <w:ind w:right="6" w:firstLine="357"/>
              <w:jc w:val="center"/>
              <w:rPr>
                <w:rFonts w:ascii="Calibri Light" w:eastAsia="Arial Unicode MS" w:hAnsi="Calibri Light" w:cs="Times New Roman"/>
                <w:bCs/>
                <w:color w:val="000000"/>
                <w:spacing w:val="-4"/>
                <w:sz w:val="20"/>
                <w:szCs w:val="20"/>
                <w:lang w:bidi="en-US"/>
              </w:rPr>
            </w:pPr>
            <w:r w:rsidRPr="006B52DD">
              <w:rPr>
                <w:rFonts w:ascii="Calibri Light" w:eastAsia="Arial Unicode MS" w:hAnsi="Calibri Light" w:cs="Times New Roman"/>
                <w:bCs/>
                <w:color w:val="000000"/>
                <w:spacing w:val="-4"/>
                <w:sz w:val="20"/>
                <w:szCs w:val="20"/>
                <w:lang w:bidi="en-US"/>
              </w:rPr>
              <w:t>Via Cairoli, 08020 Loculi</w:t>
            </w:r>
          </w:p>
          <w:p w14:paraId="0942CEF8" w14:textId="77777777" w:rsidR="006B52DD" w:rsidRPr="006B52DD" w:rsidRDefault="006B52DD" w:rsidP="006B52DD">
            <w:pPr>
              <w:shd w:val="clear" w:color="auto" w:fill="FFFFFF"/>
              <w:spacing w:after="0" w:line="240" w:lineRule="auto"/>
              <w:ind w:right="6" w:firstLine="357"/>
              <w:jc w:val="center"/>
              <w:rPr>
                <w:rFonts w:ascii="Cambria" w:eastAsia="Times New Roman" w:hAnsi="Cambria" w:cs="Times New Roman"/>
                <w:bCs/>
                <w:color w:val="000000"/>
                <w:spacing w:val="-4"/>
                <w:lang w:bidi="en-US"/>
              </w:rPr>
            </w:pPr>
          </w:p>
        </w:tc>
      </w:tr>
    </w:tbl>
    <w:p w14:paraId="053B196B" w14:textId="77777777" w:rsidR="006B52DD" w:rsidRDefault="006B52DD" w:rsidP="006F45EF">
      <w:pPr>
        <w:jc w:val="center"/>
      </w:pPr>
    </w:p>
    <w:p w14:paraId="7CDFFAB8" w14:textId="2122678F" w:rsidR="006F45EF" w:rsidRDefault="006B52DD" w:rsidP="006F45EF">
      <w:pPr>
        <w:jc w:val="center"/>
      </w:pPr>
      <w:r>
        <w:t>ANNATA AGRARIA 202</w:t>
      </w:r>
      <w:r w:rsidR="00745E3B">
        <w:t>5</w:t>
      </w:r>
      <w:r>
        <w:t xml:space="preserve">: </w:t>
      </w:r>
      <w:r w:rsidR="00707C11">
        <w:t>DENUNCIA</w:t>
      </w:r>
      <w:r w:rsidR="00D90F45">
        <w:t xml:space="preserve"> </w:t>
      </w:r>
      <w:r w:rsidR="00707C11">
        <w:t xml:space="preserve">RUOLO PASCOLO E ORZALINAS </w:t>
      </w:r>
    </w:p>
    <w:p w14:paraId="762CE57D" w14:textId="6E7F0EA0" w:rsidR="00375F7B" w:rsidRDefault="00375F7B" w:rsidP="006F45EF">
      <w:pPr>
        <w:jc w:val="center"/>
      </w:pPr>
      <w:r>
        <w:t>PROROGA TERMINE</w:t>
      </w:r>
      <w:r w:rsidR="00A4609D">
        <w:t xml:space="preserve"> PRESENTAZIONE DOMANDE</w:t>
      </w:r>
    </w:p>
    <w:p w14:paraId="78A8B3D7" w14:textId="77777777" w:rsidR="006B52DD" w:rsidRDefault="006B52DD" w:rsidP="006F45EF">
      <w:pPr>
        <w:jc w:val="center"/>
      </w:pPr>
    </w:p>
    <w:p w14:paraId="6953AE67" w14:textId="0C47C5D4" w:rsidR="006F45EF" w:rsidRDefault="006F45EF" w:rsidP="006F45EF">
      <w:pPr>
        <w:jc w:val="center"/>
      </w:pPr>
      <w:r>
        <w:t>Il SINDACO/RESPONSABILE DEL SERVIZIO</w:t>
      </w:r>
    </w:p>
    <w:p w14:paraId="60075341" w14:textId="219910D2" w:rsidR="006F45EF" w:rsidRDefault="00A4609D" w:rsidP="006F45EF">
      <w:pPr>
        <w:jc w:val="center"/>
      </w:pPr>
      <w:r>
        <w:t>AVVISA</w:t>
      </w:r>
    </w:p>
    <w:p w14:paraId="2EC28561" w14:textId="77777777" w:rsidR="006F45EF" w:rsidRDefault="006F45EF" w:rsidP="006F45EF">
      <w:pPr>
        <w:jc w:val="center"/>
      </w:pPr>
    </w:p>
    <w:p w14:paraId="388CB324" w14:textId="5B2DCA8D" w:rsidR="00F929B9" w:rsidRDefault="00A4609D" w:rsidP="00745E3B">
      <w:pPr>
        <w:jc w:val="both"/>
      </w:pPr>
      <w:r>
        <w:t>Che l</w:t>
      </w:r>
      <w:r w:rsidR="00F929B9">
        <w:t xml:space="preserve">a richiesta di </w:t>
      </w:r>
      <w:proofErr w:type="gramStart"/>
      <w:r w:rsidR="00F929B9">
        <w:t xml:space="preserve">introduzione </w:t>
      </w:r>
      <w:r>
        <w:t xml:space="preserve"> del</w:t>
      </w:r>
      <w:proofErr w:type="gramEnd"/>
      <w:r>
        <w:t xml:space="preserve"> bestiame nel territorio comunale </w:t>
      </w:r>
      <w:r w:rsidR="00D90F45">
        <w:t xml:space="preserve"> dovrà essere presentat</w:t>
      </w:r>
      <w:r w:rsidR="00F929B9">
        <w:t xml:space="preserve">a, </w:t>
      </w:r>
      <w:r w:rsidR="00D90F45">
        <w:t xml:space="preserve"> </w:t>
      </w:r>
      <w:r w:rsidR="00F929B9" w:rsidRPr="00F929B9">
        <w:rPr>
          <w:b/>
          <w:bCs/>
        </w:rPr>
        <w:t>IMPROROGABILMENTE ,</w:t>
      </w:r>
      <w:r w:rsidR="00D90F45">
        <w:t xml:space="preserve"> entro il </w:t>
      </w:r>
      <w:r w:rsidR="00B614C5">
        <w:t xml:space="preserve">31 </w:t>
      </w:r>
      <w:r w:rsidR="00745E3B">
        <w:t xml:space="preserve"> </w:t>
      </w:r>
      <w:r>
        <w:t xml:space="preserve">gennaio </w:t>
      </w:r>
      <w:r w:rsidR="00745E3B">
        <w:t>202</w:t>
      </w:r>
      <w:r>
        <w:t>5</w:t>
      </w:r>
      <w:r w:rsidR="00745E3B">
        <w:t xml:space="preserve"> </w:t>
      </w:r>
      <w:r w:rsidR="00D90F45">
        <w:t>con le seguenti modalità:</w:t>
      </w:r>
    </w:p>
    <w:p w14:paraId="3E1F136C" w14:textId="3E11A699" w:rsidR="007E120A" w:rsidRDefault="00F929B9" w:rsidP="007E120A">
      <w:pPr>
        <w:jc w:val="both"/>
      </w:pPr>
      <w:r>
        <w:t>- consegna all’ufficio protocollo dal lunedì al venerdì dalle ore 10,00 alle ore 12,00</w:t>
      </w:r>
      <w:r w:rsidR="00B614C5">
        <w:t>.</w:t>
      </w:r>
    </w:p>
    <w:p w14:paraId="016A7967" w14:textId="45D01098" w:rsidR="007E120A" w:rsidRDefault="00D90F45" w:rsidP="007E120A">
      <w:pPr>
        <w:jc w:val="both"/>
      </w:pPr>
      <w:r>
        <w:t xml:space="preserve"> - trasmissione </w:t>
      </w:r>
      <w:proofErr w:type="gramStart"/>
      <w:r w:rsidR="007E120A">
        <w:t xml:space="preserve">mediante </w:t>
      </w:r>
      <w:r>
        <w:t xml:space="preserve"> posta</w:t>
      </w:r>
      <w:proofErr w:type="gramEnd"/>
      <w:r>
        <w:t xml:space="preserve"> elettronica ordinaria all’indirizzo: </w:t>
      </w:r>
      <w:hyperlink r:id="rId7" w:history="1">
        <w:r w:rsidR="00302596">
          <w:rPr>
            <w:rStyle w:val="Collegamentoipertestuale"/>
          </w:rPr>
          <w:t>comune@comune.loculi.nu.it</w:t>
        </w:r>
      </w:hyperlink>
      <w:r>
        <w:t>;</w:t>
      </w:r>
    </w:p>
    <w:p w14:paraId="60B13410" w14:textId="4166DBD8" w:rsidR="007E120A" w:rsidRDefault="00D90F45" w:rsidP="007E120A">
      <w:pPr>
        <w:jc w:val="both"/>
      </w:pPr>
      <w:r>
        <w:t xml:space="preserve"> - trasmissione </w:t>
      </w:r>
      <w:proofErr w:type="gramStart"/>
      <w:r w:rsidR="007E120A">
        <w:t xml:space="preserve">mediante </w:t>
      </w:r>
      <w:r>
        <w:t xml:space="preserve"> posta</w:t>
      </w:r>
      <w:proofErr w:type="gramEnd"/>
      <w:r>
        <w:t xml:space="preserve"> elettronica certificata all’indirizzo </w:t>
      </w:r>
      <w:r w:rsidR="007E120A">
        <w:t>protocollo@pec.comune</w:t>
      </w:r>
      <w:r>
        <w:t>.</w:t>
      </w:r>
      <w:r w:rsidR="007E120A">
        <w:t>loculi.nu.</w:t>
      </w:r>
      <w:r>
        <w:t xml:space="preserve">it; </w:t>
      </w:r>
    </w:p>
    <w:p w14:paraId="220CB255" w14:textId="5C22230C" w:rsidR="007E120A" w:rsidRDefault="007E120A" w:rsidP="007E120A">
      <w:pPr>
        <w:jc w:val="both"/>
      </w:pPr>
    </w:p>
    <w:p w14:paraId="24A757BB" w14:textId="1F21298D" w:rsidR="007E120A" w:rsidRDefault="007E120A" w:rsidP="007E120A">
      <w:pPr>
        <w:jc w:val="both"/>
      </w:pPr>
      <w:r>
        <w:t xml:space="preserve">Si avvisa che </w:t>
      </w:r>
      <w:r w:rsidR="00B614C5">
        <w:t>non saranno ammesse domande presentate oltre tale data.</w:t>
      </w:r>
    </w:p>
    <w:p w14:paraId="5F0CEC06" w14:textId="77777777" w:rsidR="00A4609D" w:rsidRDefault="00A4609D" w:rsidP="007E120A">
      <w:pPr>
        <w:jc w:val="both"/>
      </w:pPr>
    </w:p>
    <w:p w14:paraId="76ADEA9F" w14:textId="090EC628" w:rsidR="007E120A" w:rsidRDefault="007E120A" w:rsidP="007E120A">
      <w:pPr>
        <w:jc w:val="both"/>
      </w:pPr>
    </w:p>
    <w:p w14:paraId="16D4B1B1" w14:textId="2CA99126" w:rsidR="007E120A" w:rsidRDefault="007E120A" w:rsidP="007E120A">
      <w:pPr>
        <w:jc w:val="right"/>
      </w:pPr>
      <w:r>
        <w:t>Il Sindaco/Responsabile del Servizio</w:t>
      </w:r>
    </w:p>
    <w:p w14:paraId="0032174E" w14:textId="32E6278E" w:rsidR="007E120A" w:rsidRDefault="007E120A" w:rsidP="007E120A">
      <w:pPr>
        <w:jc w:val="right"/>
      </w:pPr>
      <w:r>
        <w:t>Avv.</w:t>
      </w:r>
      <w:r w:rsidR="006B52DD">
        <w:t xml:space="preserve"> </w:t>
      </w:r>
      <w:r>
        <w:t>Alessandro Luche</w:t>
      </w:r>
    </w:p>
    <w:sectPr w:rsidR="007E12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76CFB" w14:textId="77777777" w:rsidR="00C801BD" w:rsidRDefault="00C801BD" w:rsidP="006B52DD">
      <w:pPr>
        <w:spacing w:after="0" w:line="240" w:lineRule="auto"/>
      </w:pPr>
      <w:r>
        <w:separator/>
      </w:r>
    </w:p>
  </w:endnote>
  <w:endnote w:type="continuationSeparator" w:id="0">
    <w:p w14:paraId="0488955C" w14:textId="77777777" w:rsidR="00C801BD" w:rsidRDefault="00C801BD" w:rsidP="006B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F3770" w14:textId="77777777" w:rsidR="00C801BD" w:rsidRDefault="00C801BD" w:rsidP="006B52DD">
      <w:pPr>
        <w:spacing w:after="0" w:line="240" w:lineRule="auto"/>
      </w:pPr>
      <w:r>
        <w:separator/>
      </w:r>
    </w:p>
  </w:footnote>
  <w:footnote w:type="continuationSeparator" w:id="0">
    <w:p w14:paraId="1ADF50FD" w14:textId="77777777" w:rsidR="00C801BD" w:rsidRDefault="00C801BD" w:rsidP="006B5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C4"/>
    <w:rsid w:val="000F6D4D"/>
    <w:rsid w:val="0016027A"/>
    <w:rsid w:val="001C13AA"/>
    <w:rsid w:val="001D5F9D"/>
    <w:rsid w:val="0023152D"/>
    <w:rsid w:val="00251083"/>
    <w:rsid w:val="002B57DB"/>
    <w:rsid w:val="00302596"/>
    <w:rsid w:val="00366A71"/>
    <w:rsid w:val="00375F7B"/>
    <w:rsid w:val="003B1203"/>
    <w:rsid w:val="003C5E54"/>
    <w:rsid w:val="00474912"/>
    <w:rsid w:val="00476143"/>
    <w:rsid w:val="005A0235"/>
    <w:rsid w:val="005C3D4B"/>
    <w:rsid w:val="00662F5F"/>
    <w:rsid w:val="006B52DD"/>
    <w:rsid w:val="006D2661"/>
    <w:rsid w:val="006F45EF"/>
    <w:rsid w:val="00707C11"/>
    <w:rsid w:val="00745E3B"/>
    <w:rsid w:val="00764B43"/>
    <w:rsid w:val="007E120A"/>
    <w:rsid w:val="00A4609D"/>
    <w:rsid w:val="00A852F4"/>
    <w:rsid w:val="00AA2BEC"/>
    <w:rsid w:val="00B614C5"/>
    <w:rsid w:val="00B713CA"/>
    <w:rsid w:val="00C57CB4"/>
    <w:rsid w:val="00C801BD"/>
    <w:rsid w:val="00D90F45"/>
    <w:rsid w:val="00DB3BFD"/>
    <w:rsid w:val="00DC6EB5"/>
    <w:rsid w:val="00F12CC3"/>
    <w:rsid w:val="00F709C4"/>
    <w:rsid w:val="00F929B9"/>
    <w:rsid w:val="00F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0606"/>
  <w15:chartTrackingRefBased/>
  <w15:docId w15:val="{4B37497A-7AD2-44F8-B96B-A93CF6EB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12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120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B5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2DD"/>
  </w:style>
  <w:style w:type="paragraph" w:styleId="Pidipagina">
    <w:name w:val="footer"/>
    <w:basedOn w:val="Normale"/>
    <w:link w:val="PidipaginaCarattere"/>
    <w:uiPriority w:val="99"/>
    <w:unhideWhenUsed/>
    <w:rsid w:val="006B5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omune.loculi.n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Anna Tomainu</dc:creator>
  <cp:keywords/>
  <dc:description/>
  <cp:lastModifiedBy>Antonia Anna Tomainu</cp:lastModifiedBy>
  <cp:revision>4</cp:revision>
  <cp:lastPrinted>2025-01-15T11:58:00Z</cp:lastPrinted>
  <dcterms:created xsi:type="dcterms:W3CDTF">2025-01-15T11:29:00Z</dcterms:created>
  <dcterms:modified xsi:type="dcterms:W3CDTF">2025-01-15T11:58:00Z</dcterms:modified>
</cp:coreProperties>
</file>